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33AC" w:rsidRPr="00774F26" w:rsidRDefault="008F2B84" w:rsidP="00774F26">
      <w:pPr>
        <w:spacing w:after="0" w:line="320" w:lineRule="exact"/>
        <w:jc w:val="center"/>
        <w:rPr>
          <w:b/>
          <w:sz w:val="28"/>
          <w:szCs w:val="28"/>
        </w:rPr>
      </w:pPr>
      <w:r w:rsidRPr="00774F26">
        <w:rPr>
          <w:b/>
          <w:sz w:val="28"/>
          <w:szCs w:val="28"/>
        </w:rPr>
        <w:t xml:space="preserve">LAN TỎA GIÁ TRỊ VĂN HÓA CỐ ĐÔ </w:t>
      </w:r>
      <w:r w:rsidR="00A533AC" w:rsidRPr="00774F26">
        <w:rPr>
          <w:b/>
          <w:sz w:val="28"/>
          <w:szCs w:val="28"/>
        </w:rPr>
        <w:t xml:space="preserve">QUA </w:t>
      </w:r>
      <w:r w:rsidRPr="00774F26">
        <w:rPr>
          <w:b/>
          <w:sz w:val="28"/>
          <w:szCs w:val="28"/>
        </w:rPr>
        <w:t>TIẾT DẠY THỰC NGHIỆM</w:t>
      </w:r>
    </w:p>
    <w:p w:rsidR="0087188A" w:rsidRPr="00774F26" w:rsidRDefault="008F2B84" w:rsidP="00774F26">
      <w:pPr>
        <w:spacing w:after="0" w:line="320" w:lineRule="exact"/>
        <w:jc w:val="center"/>
        <w:rPr>
          <w:b/>
          <w:sz w:val="28"/>
          <w:szCs w:val="28"/>
        </w:rPr>
      </w:pPr>
      <w:r w:rsidRPr="00774F26">
        <w:rPr>
          <w:b/>
          <w:sz w:val="28"/>
          <w:szCs w:val="28"/>
        </w:rPr>
        <w:t>NỘI DUNG</w:t>
      </w:r>
      <w:r w:rsidRPr="00774F26">
        <w:rPr>
          <w:b/>
          <w:sz w:val="28"/>
          <w:szCs w:val="28"/>
        </w:rPr>
        <w:t xml:space="preserve"> GIÁ</w:t>
      </w:r>
      <w:r w:rsidRPr="00774F26">
        <w:rPr>
          <w:b/>
          <w:sz w:val="28"/>
          <w:szCs w:val="28"/>
        </w:rPr>
        <w:t>O</w:t>
      </w:r>
      <w:r w:rsidRPr="00774F26">
        <w:rPr>
          <w:b/>
          <w:sz w:val="28"/>
          <w:szCs w:val="28"/>
        </w:rPr>
        <w:t xml:space="preserve"> DỤC ĐỊA PHƯƠNG</w:t>
      </w:r>
      <w:r w:rsidRPr="00774F26">
        <w:rPr>
          <w:b/>
          <w:sz w:val="28"/>
          <w:szCs w:val="28"/>
        </w:rPr>
        <w:t xml:space="preserve"> LỚP 7-</w:t>
      </w:r>
      <w:r w:rsidRPr="00774F26">
        <w:rPr>
          <w:b/>
          <w:sz w:val="28"/>
          <w:szCs w:val="28"/>
        </w:rPr>
        <w:t xml:space="preserve"> TỈNH NINH BÌNH</w:t>
      </w:r>
    </w:p>
    <w:p w:rsidR="008F2B84" w:rsidRPr="00A533AC" w:rsidRDefault="008F2B84" w:rsidP="00641952">
      <w:pPr>
        <w:pStyle w:val="NormalWeb"/>
        <w:spacing w:before="120" w:beforeAutospacing="0" w:after="0" w:afterAutospacing="0" w:line="300" w:lineRule="exact"/>
        <w:ind w:firstLine="720"/>
        <w:jc w:val="both"/>
        <w:rPr>
          <w:sz w:val="28"/>
          <w:szCs w:val="28"/>
        </w:rPr>
      </w:pPr>
      <w:r w:rsidRPr="00A533AC">
        <w:rPr>
          <w:rStyle w:val="citation-56"/>
          <w:sz w:val="28"/>
          <w:szCs w:val="28"/>
        </w:rPr>
        <w:t>Nằm trong lộ trình thực hiện Công văn số 1170/SGDDT-GDTrH của Sở GD&amp;ĐT Ninh Bình về việc dạy thực nghiệm và góp ý bản mẫu tài liệu Giáo dục địa phương từ lớp 6 đến lớp 12</w:t>
      </w:r>
      <w:r w:rsidRPr="00A533AC">
        <w:rPr>
          <w:rStyle w:val="citation-55"/>
          <w:sz w:val="28"/>
          <w:szCs w:val="28"/>
        </w:rPr>
        <w:t xml:space="preserve">, </w:t>
      </w:r>
      <w:r w:rsidR="00400E10">
        <w:rPr>
          <w:rStyle w:val="citation-55"/>
          <w:sz w:val="28"/>
          <w:szCs w:val="28"/>
        </w:rPr>
        <w:t xml:space="preserve">nhằm cụ thể hóa Nội dung dạy học Chương trình Giáo dục phổ thông 2018 khi thực hiện chính quyền địa phương hai cấp, </w:t>
      </w:r>
      <w:r w:rsidRPr="00A533AC">
        <w:rPr>
          <w:rStyle w:val="citation-55"/>
          <w:sz w:val="28"/>
          <w:szCs w:val="28"/>
        </w:rPr>
        <w:t>chiều ngày 28</w:t>
      </w:r>
      <w:r w:rsidRPr="00A533AC">
        <w:rPr>
          <w:rStyle w:val="citation-55"/>
          <w:sz w:val="28"/>
          <w:szCs w:val="28"/>
        </w:rPr>
        <w:t xml:space="preserve"> tháng </w:t>
      </w:r>
      <w:r w:rsidRPr="00A533AC">
        <w:rPr>
          <w:rStyle w:val="citation-55"/>
          <w:sz w:val="28"/>
          <w:szCs w:val="28"/>
        </w:rPr>
        <w:t>4</w:t>
      </w:r>
      <w:r w:rsidRPr="00A533AC">
        <w:rPr>
          <w:rStyle w:val="citation-55"/>
          <w:sz w:val="28"/>
          <w:szCs w:val="28"/>
        </w:rPr>
        <w:t xml:space="preserve"> năm </w:t>
      </w:r>
      <w:r w:rsidRPr="00A533AC">
        <w:rPr>
          <w:rStyle w:val="citation-55"/>
          <w:sz w:val="28"/>
          <w:szCs w:val="28"/>
        </w:rPr>
        <w:t xml:space="preserve">2026, </w:t>
      </w:r>
      <w:r w:rsidRPr="00A533AC">
        <w:rPr>
          <w:rStyle w:val="citation-55"/>
          <w:sz w:val="28"/>
          <w:szCs w:val="28"/>
        </w:rPr>
        <w:t xml:space="preserve">Trường THCS Thịnh Long </w:t>
      </w:r>
      <w:r w:rsidRPr="00A533AC">
        <w:rPr>
          <w:rStyle w:val="citation-55"/>
          <w:sz w:val="28"/>
          <w:szCs w:val="28"/>
        </w:rPr>
        <w:t>đã phối hợp với Cụm chuyên môn số 7 tổ chức tiết dạy thực nghiệm tại Phòng Âm nhạc</w:t>
      </w:r>
      <w:r w:rsidRPr="00A533AC">
        <w:rPr>
          <w:sz w:val="28"/>
          <w:szCs w:val="28"/>
        </w:rPr>
        <w:t xml:space="preserve"> của Nhà trường.</w:t>
      </w:r>
    </w:p>
    <w:p w:rsidR="008F2B84" w:rsidRPr="00774F26" w:rsidRDefault="008F2B84" w:rsidP="00641952">
      <w:pPr>
        <w:pStyle w:val="NormalWeb"/>
        <w:spacing w:before="120" w:beforeAutospacing="0" w:after="0" w:afterAutospacing="0" w:line="300" w:lineRule="exact"/>
        <w:ind w:firstLine="720"/>
        <w:jc w:val="both"/>
        <w:rPr>
          <w:sz w:val="28"/>
          <w:szCs w:val="28"/>
        </w:rPr>
      </w:pPr>
      <w:r w:rsidRPr="00774F26">
        <w:rPr>
          <w:rStyle w:val="citation-54"/>
          <w:sz w:val="28"/>
          <w:szCs w:val="28"/>
        </w:rPr>
        <w:t xml:space="preserve">Nội dung thực nghiệm tập trung vào </w:t>
      </w:r>
      <w:r w:rsidRPr="00774F26">
        <w:rPr>
          <w:rStyle w:val="citation-54"/>
          <w:bCs/>
          <w:sz w:val="28"/>
          <w:szCs w:val="28"/>
        </w:rPr>
        <w:t>Chủ đề 6: Hát Xẩm ở Ninh Bình</w:t>
      </w:r>
      <w:r w:rsidRPr="00774F26">
        <w:rPr>
          <w:rStyle w:val="citation-54"/>
          <w:sz w:val="28"/>
          <w:szCs w:val="28"/>
        </w:rPr>
        <w:t xml:space="preserve"> thuộc chương trình lớp 7</w:t>
      </w:r>
      <w:r w:rsidRPr="00774F26">
        <w:rPr>
          <w:sz w:val="28"/>
          <w:szCs w:val="28"/>
        </w:rPr>
        <w:t xml:space="preserve">. </w:t>
      </w:r>
      <w:r w:rsidRPr="00774F26">
        <w:rPr>
          <w:rStyle w:val="citation-53"/>
          <w:sz w:val="28"/>
          <w:szCs w:val="28"/>
        </w:rPr>
        <w:t xml:space="preserve">Tiết dạy do thầy giáo </w:t>
      </w:r>
      <w:r w:rsidRPr="00774F26">
        <w:rPr>
          <w:rStyle w:val="citation-53"/>
          <w:sz w:val="28"/>
          <w:szCs w:val="28"/>
        </w:rPr>
        <w:t xml:space="preserve">Trần Đức </w:t>
      </w:r>
      <w:r w:rsidRPr="00774F26">
        <w:rPr>
          <w:rStyle w:val="citation-53"/>
          <w:sz w:val="28"/>
          <w:szCs w:val="28"/>
        </w:rPr>
        <w:t xml:space="preserve">Chiến </w:t>
      </w:r>
      <w:r w:rsidRPr="00774F26">
        <w:rPr>
          <w:rStyle w:val="citation-53"/>
          <w:sz w:val="28"/>
          <w:szCs w:val="28"/>
        </w:rPr>
        <w:t xml:space="preserve">– Giáo viên Âm nhạc </w:t>
      </w:r>
      <w:r w:rsidRPr="00774F26">
        <w:rPr>
          <w:rStyle w:val="citation-53"/>
          <w:sz w:val="28"/>
          <w:szCs w:val="28"/>
        </w:rPr>
        <w:t xml:space="preserve">thực hiện với sự tham gia của tập thể </w:t>
      </w:r>
      <w:r w:rsidR="00FB014B" w:rsidRPr="00774F26">
        <w:rPr>
          <w:rStyle w:val="citation-53"/>
          <w:sz w:val="28"/>
          <w:szCs w:val="28"/>
        </w:rPr>
        <w:t xml:space="preserve">học sinh </w:t>
      </w:r>
      <w:r w:rsidRPr="00774F26">
        <w:rPr>
          <w:rStyle w:val="citation-53"/>
          <w:sz w:val="28"/>
          <w:szCs w:val="28"/>
        </w:rPr>
        <w:t>lớp 7A</w:t>
      </w:r>
      <w:r w:rsidRPr="00774F26">
        <w:rPr>
          <w:sz w:val="28"/>
          <w:szCs w:val="28"/>
        </w:rPr>
        <w:t xml:space="preserve">. </w:t>
      </w:r>
    </w:p>
    <w:p w:rsidR="008F2B84" w:rsidRPr="00A533AC" w:rsidRDefault="008F2B84" w:rsidP="00641952">
      <w:pPr>
        <w:pStyle w:val="NormalWeb"/>
        <w:spacing w:before="120" w:beforeAutospacing="0" w:after="0" w:afterAutospacing="0" w:line="300" w:lineRule="exact"/>
        <w:ind w:firstLine="720"/>
        <w:jc w:val="both"/>
        <w:rPr>
          <w:sz w:val="28"/>
          <w:szCs w:val="28"/>
        </w:rPr>
      </w:pPr>
      <w:r w:rsidRPr="00A533AC">
        <w:rPr>
          <w:sz w:val="28"/>
          <w:szCs w:val="28"/>
        </w:rPr>
        <w:t>Buổi thực nghiệm có sự tham dự và chỉ đạo của</w:t>
      </w:r>
      <w:r w:rsidRPr="00A533AC">
        <w:rPr>
          <w:sz w:val="28"/>
          <w:szCs w:val="28"/>
        </w:rPr>
        <w:t xml:space="preserve">  cô </w:t>
      </w:r>
      <w:r w:rsidRPr="00774F26">
        <w:rPr>
          <w:rStyle w:val="citation-52"/>
          <w:bCs/>
          <w:sz w:val="28"/>
          <w:szCs w:val="28"/>
        </w:rPr>
        <w:t>Phạm Thị Duyên</w:t>
      </w:r>
      <w:r w:rsidRPr="00A533AC">
        <w:rPr>
          <w:rStyle w:val="citation-52"/>
          <w:sz w:val="28"/>
          <w:szCs w:val="28"/>
        </w:rPr>
        <w:t xml:space="preserve"> – Hiệu trưởng trường THCS Phong Giang, Cụm trưởng Cụm CM số 7</w:t>
      </w:r>
      <w:r w:rsidRPr="00A533AC">
        <w:rPr>
          <w:sz w:val="28"/>
          <w:szCs w:val="28"/>
        </w:rPr>
        <w:t>.</w:t>
      </w:r>
      <w:r w:rsidRPr="00A533AC">
        <w:rPr>
          <w:sz w:val="28"/>
          <w:szCs w:val="28"/>
        </w:rPr>
        <w:t xml:space="preserve"> </w:t>
      </w:r>
      <w:r w:rsidRPr="00A533AC">
        <w:rPr>
          <w:rStyle w:val="citation-51"/>
          <w:sz w:val="28"/>
          <w:szCs w:val="28"/>
        </w:rPr>
        <w:t xml:space="preserve">Các </w:t>
      </w:r>
      <w:r w:rsidRPr="00A533AC">
        <w:rPr>
          <w:rStyle w:val="citation-51"/>
          <w:sz w:val="28"/>
          <w:szCs w:val="28"/>
        </w:rPr>
        <w:t xml:space="preserve">thầy cô là </w:t>
      </w:r>
      <w:r w:rsidRPr="00A533AC">
        <w:rPr>
          <w:rStyle w:val="citation-51"/>
          <w:sz w:val="28"/>
          <w:szCs w:val="28"/>
        </w:rPr>
        <w:t xml:space="preserve">cán bộ quản lý </w:t>
      </w:r>
      <w:r w:rsidRPr="00A533AC">
        <w:rPr>
          <w:rStyle w:val="citation-51"/>
          <w:sz w:val="28"/>
          <w:szCs w:val="28"/>
        </w:rPr>
        <w:t xml:space="preserve">các nhà trường trong cụm chuyên môn số 7, các thầy cô là giáo viên dạy </w:t>
      </w:r>
      <w:r w:rsidRPr="00A533AC">
        <w:rPr>
          <w:rStyle w:val="citation-51"/>
          <w:sz w:val="28"/>
          <w:szCs w:val="28"/>
        </w:rPr>
        <w:t>bộ môn Âm nhạc thuộc Cụm chuyên môn số 7</w:t>
      </w:r>
      <w:r w:rsidR="00A203C4" w:rsidRPr="00A533AC">
        <w:rPr>
          <w:rStyle w:val="citation-51"/>
          <w:sz w:val="28"/>
          <w:szCs w:val="28"/>
        </w:rPr>
        <w:t>.</w:t>
      </w:r>
    </w:p>
    <w:p w:rsidR="00A04C5D" w:rsidRPr="00A533AC" w:rsidRDefault="008F2B84" w:rsidP="00641952">
      <w:pPr>
        <w:pStyle w:val="NormalWeb"/>
        <w:spacing w:before="120" w:beforeAutospacing="0" w:after="0" w:afterAutospacing="0" w:line="300" w:lineRule="exact"/>
        <w:ind w:firstLine="720"/>
        <w:jc w:val="both"/>
        <w:rPr>
          <w:sz w:val="28"/>
          <w:szCs w:val="28"/>
        </w:rPr>
      </w:pPr>
      <w:r w:rsidRPr="00A533AC">
        <w:rPr>
          <w:sz w:val="28"/>
          <w:szCs w:val="28"/>
        </w:rPr>
        <w:t>Tiết học diễn ra sôi nổi, kết hợp hài hòa giữa lý thuyết và thực hành di sản văn hóa phi vật thể của địa phương</w:t>
      </w:r>
      <w:r w:rsidR="00A203C4" w:rsidRPr="00A533AC">
        <w:rPr>
          <w:sz w:val="28"/>
          <w:szCs w:val="28"/>
        </w:rPr>
        <w:t xml:space="preserve">: </w:t>
      </w:r>
      <w:r w:rsidR="00A203C4" w:rsidRPr="00A533AC">
        <w:rPr>
          <w:rStyle w:val="citation-99"/>
          <w:sz w:val="28"/>
          <w:szCs w:val="28"/>
        </w:rPr>
        <w:t>Hát Xẩm</w:t>
      </w:r>
      <w:r w:rsidR="00A203C4" w:rsidRPr="00A533AC">
        <w:rPr>
          <w:rStyle w:val="citation-99"/>
          <w:sz w:val="28"/>
          <w:szCs w:val="28"/>
        </w:rPr>
        <w:t>, m</w:t>
      </w:r>
      <w:r w:rsidR="00A203C4" w:rsidRPr="00A533AC">
        <w:rPr>
          <w:rStyle w:val="citation-99"/>
          <w:sz w:val="28"/>
          <w:szCs w:val="28"/>
        </w:rPr>
        <w:t xml:space="preserve">ột loại hình nghệ thuật dân gian, gắn liền với tên tuổi của cố Nghệ nhân Hà Thị Cầu – người được </w:t>
      </w:r>
      <w:r w:rsidR="00A533AC">
        <w:rPr>
          <w:rStyle w:val="citation-99"/>
          <w:sz w:val="28"/>
          <w:szCs w:val="28"/>
        </w:rPr>
        <w:t>m</w:t>
      </w:r>
      <w:r w:rsidR="00A203C4" w:rsidRPr="00A533AC">
        <w:rPr>
          <w:rStyle w:val="citation-99"/>
          <w:sz w:val="28"/>
          <w:szCs w:val="28"/>
        </w:rPr>
        <w:t>ệnh danh là "người hát Xẩm cuối cùng của thế kỷ XX"</w:t>
      </w:r>
      <w:r w:rsidR="00A203C4" w:rsidRPr="00A533AC">
        <w:rPr>
          <w:sz w:val="28"/>
          <w:szCs w:val="28"/>
        </w:rPr>
        <w:t>.</w:t>
      </w:r>
    </w:p>
    <w:p w:rsidR="009E6DDD" w:rsidRDefault="009E6DDD" w:rsidP="00641952">
      <w:pPr>
        <w:pStyle w:val="NormalWeb"/>
        <w:spacing w:before="120" w:beforeAutospacing="0" w:after="0" w:afterAutospacing="0" w:line="300" w:lineRule="exact"/>
        <w:ind w:firstLine="720"/>
        <w:jc w:val="both"/>
        <w:rPr>
          <w:sz w:val="28"/>
          <w:szCs w:val="28"/>
        </w:rPr>
      </w:pPr>
      <w:r>
        <w:rPr>
          <w:sz w:val="28"/>
          <w:szCs w:val="28"/>
        </w:rPr>
        <w:t>Thông qua các hoạt động: Khởi động – Hình thành kiến thức – Luyện tập – Vận dụng</w:t>
      </w:r>
      <w:r w:rsidR="00A203C4" w:rsidRPr="00A533AC">
        <w:rPr>
          <w:sz w:val="28"/>
          <w:szCs w:val="28"/>
        </w:rPr>
        <w:t xml:space="preserve">, học sinh không chỉ </w:t>
      </w:r>
      <w:r w:rsidR="00E31C11" w:rsidRPr="00A533AC">
        <w:rPr>
          <w:sz w:val="28"/>
          <w:szCs w:val="28"/>
        </w:rPr>
        <w:t xml:space="preserve">hiểu biết được </w:t>
      </w:r>
      <w:r w:rsidR="00A203C4" w:rsidRPr="00A533AC">
        <w:rPr>
          <w:sz w:val="28"/>
          <w:szCs w:val="28"/>
        </w:rPr>
        <w:t>mà còn trực tiếp tham gia thảo luận</w:t>
      </w:r>
      <w:r w:rsidR="00E31C11" w:rsidRPr="00A533AC">
        <w:rPr>
          <w:sz w:val="28"/>
          <w:szCs w:val="28"/>
        </w:rPr>
        <w:t xml:space="preserve">, </w:t>
      </w:r>
      <w:r w:rsidR="00A203C4" w:rsidRPr="00A533AC">
        <w:rPr>
          <w:sz w:val="28"/>
          <w:szCs w:val="28"/>
        </w:rPr>
        <w:t xml:space="preserve">trình bày quan điểm và thực hành </w:t>
      </w:r>
      <w:r w:rsidR="00E31C11" w:rsidRPr="00A533AC">
        <w:rPr>
          <w:sz w:val="28"/>
          <w:szCs w:val="28"/>
        </w:rPr>
        <w:t>về thể loại Hát Xẩm</w:t>
      </w:r>
      <w:r>
        <w:rPr>
          <w:sz w:val="28"/>
          <w:szCs w:val="28"/>
        </w:rPr>
        <w:t xml:space="preserve">. </w:t>
      </w:r>
      <w:r w:rsidR="00A203C4" w:rsidRPr="00A533AC">
        <w:rPr>
          <w:sz w:val="28"/>
          <w:szCs w:val="28"/>
        </w:rPr>
        <w:t xml:space="preserve">Không khí lớp học luôn sôi nổi với những cánh tay giơ cao và những màn trao đổi đầy hào hứng. Những sản phẩm </w:t>
      </w:r>
      <w:r w:rsidR="005F3BDF" w:rsidRPr="00A533AC">
        <w:rPr>
          <w:sz w:val="28"/>
          <w:szCs w:val="28"/>
        </w:rPr>
        <w:t>học tập</w:t>
      </w:r>
      <w:r w:rsidR="00A203C4" w:rsidRPr="00A533AC">
        <w:rPr>
          <w:sz w:val="28"/>
          <w:szCs w:val="28"/>
        </w:rPr>
        <w:t>, tư liệu hình ảnh về di sản Ninh Bình được lồng ghép tinh tế đã giúp bài học trở nên sống động, gần gũi và dễ tiếp thu hơn bao giờ hết.</w:t>
      </w:r>
    </w:p>
    <w:p w:rsidR="00641952" w:rsidRDefault="00641952" w:rsidP="00774F26">
      <w:pPr>
        <w:pStyle w:val="NormalWeb"/>
        <w:spacing w:before="0" w:beforeAutospacing="0" w:after="0" w:afterAutospacing="0"/>
        <w:ind w:firstLine="720"/>
        <w:jc w:val="both"/>
        <w:rPr>
          <w:sz w:val="28"/>
          <w:szCs w:val="28"/>
        </w:rPr>
      </w:pPr>
      <w:r>
        <w:rPr>
          <w:noProof/>
          <w:sz w:val="28"/>
          <w:szCs w:val="28"/>
        </w:rPr>
        <w:drawing>
          <wp:inline distT="0" distB="0" distL="0" distR="0" wp14:anchorId="57C3432C" wp14:editId="78F4CC91">
            <wp:extent cx="4269740" cy="25189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S dieu hanh trò chơi o chu.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43087" cy="2562184"/>
                    </a:xfrm>
                    <a:prstGeom prst="rect">
                      <a:avLst/>
                    </a:prstGeom>
                  </pic:spPr>
                </pic:pic>
              </a:graphicData>
            </a:graphic>
          </wp:inline>
        </w:drawing>
      </w:r>
    </w:p>
    <w:p w:rsidR="00641952" w:rsidRDefault="00641952" w:rsidP="00641952">
      <w:pPr>
        <w:rPr>
          <w:sz w:val="28"/>
          <w:szCs w:val="28"/>
        </w:rPr>
      </w:pPr>
      <w:r>
        <w:rPr>
          <w:sz w:val="28"/>
          <w:szCs w:val="28"/>
        </w:rPr>
        <w:t xml:space="preserve">           </w:t>
      </w:r>
    </w:p>
    <w:p w:rsidR="00641952" w:rsidRDefault="00641952" w:rsidP="00641952">
      <w:pPr>
        <w:rPr>
          <w:sz w:val="28"/>
          <w:szCs w:val="28"/>
        </w:rPr>
      </w:pPr>
      <w:r>
        <w:rPr>
          <w:sz w:val="28"/>
          <w:szCs w:val="28"/>
        </w:rPr>
        <w:t xml:space="preserve">          </w:t>
      </w:r>
      <w:r>
        <w:rPr>
          <w:sz w:val="28"/>
          <w:szCs w:val="28"/>
        </w:rPr>
        <w:t xml:space="preserve">Học sinh </w:t>
      </w:r>
      <w:r>
        <w:rPr>
          <w:sz w:val="28"/>
          <w:szCs w:val="28"/>
        </w:rPr>
        <w:t>tham gia</w:t>
      </w:r>
      <w:r>
        <w:rPr>
          <w:sz w:val="28"/>
          <w:szCs w:val="28"/>
        </w:rPr>
        <w:t xml:space="preserve"> trò chơi Ô chữ trong hoạt động Khởi động</w:t>
      </w:r>
    </w:p>
    <w:p w:rsidR="00641952" w:rsidRDefault="00641952" w:rsidP="00774F26">
      <w:pPr>
        <w:pStyle w:val="NormalWeb"/>
        <w:spacing w:before="0" w:beforeAutospacing="0" w:after="0" w:afterAutospacing="0"/>
        <w:ind w:firstLine="720"/>
        <w:jc w:val="both"/>
        <w:rPr>
          <w:sz w:val="28"/>
          <w:szCs w:val="28"/>
        </w:rPr>
      </w:pPr>
      <w:r>
        <w:rPr>
          <w:noProof/>
          <w:sz w:val="28"/>
          <w:szCs w:val="28"/>
        </w:rPr>
        <w:lastRenderedPageBreak/>
        <w:drawing>
          <wp:inline distT="0" distB="0" distL="0" distR="0">
            <wp:extent cx="4277970" cy="2562046"/>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o tay.jpg"/>
                    <pic:cNvPicPr/>
                  </pic:nvPicPr>
                  <pic:blipFill>
                    <a:blip r:embed="rId6">
                      <a:extLst>
                        <a:ext uri="{28A0092B-C50C-407E-A947-70E740481C1C}">
                          <a14:useLocalDpi xmlns:a14="http://schemas.microsoft.com/office/drawing/2010/main" val="0"/>
                        </a:ext>
                      </a:extLst>
                    </a:blip>
                    <a:stretch>
                      <a:fillRect/>
                    </a:stretch>
                  </pic:blipFill>
                  <pic:spPr>
                    <a:xfrm>
                      <a:off x="0" y="0"/>
                      <a:ext cx="4307754" cy="2579883"/>
                    </a:xfrm>
                    <a:prstGeom prst="rect">
                      <a:avLst/>
                    </a:prstGeom>
                  </pic:spPr>
                </pic:pic>
              </a:graphicData>
            </a:graphic>
          </wp:inline>
        </w:drawing>
      </w:r>
    </w:p>
    <w:p w:rsidR="00641952" w:rsidRDefault="00641952" w:rsidP="00774F26">
      <w:pPr>
        <w:pStyle w:val="NormalWeb"/>
        <w:spacing w:before="0" w:beforeAutospacing="0" w:after="0" w:afterAutospacing="0"/>
        <w:ind w:firstLine="720"/>
        <w:jc w:val="both"/>
        <w:rPr>
          <w:sz w:val="28"/>
          <w:szCs w:val="28"/>
        </w:rPr>
      </w:pPr>
    </w:p>
    <w:p w:rsidR="009E6DDD" w:rsidRDefault="00557F32" w:rsidP="00774F26">
      <w:pPr>
        <w:pStyle w:val="NormalWeb"/>
        <w:spacing w:before="0" w:beforeAutospacing="0" w:after="0" w:afterAutospacing="0"/>
        <w:ind w:firstLine="720"/>
        <w:jc w:val="both"/>
        <w:rPr>
          <w:sz w:val="28"/>
          <w:szCs w:val="28"/>
        </w:rPr>
      </w:pPr>
      <w:r w:rsidRPr="00A533AC">
        <w:rPr>
          <w:sz w:val="28"/>
          <w:szCs w:val="28"/>
        </w:rPr>
        <w:t>Đ</w:t>
      </w:r>
      <w:r w:rsidR="005F3BDF" w:rsidRPr="00A533AC">
        <w:rPr>
          <w:sz w:val="28"/>
          <w:szCs w:val="28"/>
        </w:rPr>
        <w:t xml:space="preserve">ưa di sản </w:t>
      </w:r>
      <w:r w:rsidR="005F3BDF" w:rsidRPr="00DE7C5E">
        <w:rPr>
          <w:bCs/>
          <w:sz w:val="28"/>
          <w:szCs w:val="28"/>
        </w:rPr>
        <w:t>Hát Xẩm Ninh Bình</w:t>
      </w:r>
      <w:r w:rsidR="005F3BDF" w:rsidRPr="00A533AC">
        <w:rPr>
          <w:sz w:val="28"/>
          <w:szCs w:val="28"/>
        </w:rPr>
        <w:t xml:space="preserve"> vào giảng dạy không chỉ là một bài học về âm nhạc, mà còn là một chiến lược giáo dục sâu sắc nhằm gìn giữ bản sắc quê hương</w:t>
      </w:r>
      <w:r w:rsidR="00A533AC" w:rsidRPr="00A533AC">
        <w:rPr>
          <w:sz w:val="28"/>
          <w:szCs w:val="28"/>
        </w:rPr>
        <w:t xml:space="preserve">, </w:t>
      </w:r>
      <w:r w:rsidR="009E6DDD">
        <w:rPr>
          <w:sz w:val="28"/>
          <w:szCs w:val="28"/>
        </w:rPr>
        <w:t xml:space="preserve">là sự </w:t>
      </w:r>
      <w:r w:rsidR="009E6DDD" w:rsidRPr="00A533AC">
        <w:rPr>
          <w:sz w:val="28"/>
          <w:szCs w:val="28"/>
        </w:rPr>
        <w:t>kết hợp nhuần nhuyễn việc dạy chữ và dạy người, bồi đắp tâm hồn học sinh một cách tinh tế</w:t>
      </w:r>
      <w:r w:rsidR="009E6DDD">
        <w:rPr>
          <w:sz w:val="28"/>
          <w:szCs w:val="28"/>
        </w:rPr>
        <w:t xml:space="preserve">, </w:t>
      </w:r>
      <w:r w:rsidR="00A533AC" w:rsidRPr="00A533AC">
        <w:rPr>
          <w:sz w:val="28"/>
          <w:szCs w:val="28"/>
        </w:rPr>
        <w:t xml:space="preserve">làm </w:t>
      </w:r>
      <w:r w:rsidR="00B10FB7" w:rsidRPr="00A533AC">
        <w:rPr>
          <w:sz w:val="28"/>
          <w:szCs w:val="28"/>
        </w:rPr>
        <w:t>"Sống lại" giá trị văn hóa ngay trong lớp học</w:t>
      </w:r>
      <w:r w:rsidR="00B10FB7" w:rsidRPr="00A533AC">
        <w:rPr>
          <w:sz w:val="28"/>
          <w:szCs w:val="28"/>
        </w:rPr>
        <w:t>.</w:t>
      </w:r>
      <w:r w:rsidR="00A533AC" w:rsidRPr="00A533AC">
        <w:rPr>
          <w:rFonts w:hAnsi="Symbol"/>
          <w:sz w:val="28"/>
          <w:szCs w:val="28"/>
        </w:rPr>
        <w:t xml:space="preserve"> T</w:t>
      </w:r>
      <w:r w:rsidR="00A533AC" w:rsidRPr="00A533AC">
        <w:rPr>
          <w:sz w:val="28"/>
          <w:szCs w:val="28"/>
        </w:rPr>
        <w:t>hay vì chỉ nghe kể, các em được tiếp cận trực tiếp với âm hưởng của đàn nhị, sênh phách và những câu hát mang đậm hơi thở cuộc sống đồng bằng Bắc Bộ</w:t>
      </w:r>
      <w:r w:rsidR="0039601F">
        <w:rPr>
          <w:sz w:val="28"/>
          <w:szCs w:val="28"/>
        </w:rPr>
        <w:t xml:space="preserve"> và </w:t>
      </w:r>
      <w:r w:rsidR="0039601F" w:rsidRPr="00827046">
        <w:rPr>
          <w:sz w:val="28"/>
          <w:szCs w:val="28"/>
        </w:rPr>
        <w:t>thực hành được những kỹ năng cơ bản</w:t>
      </w:r>
      <w:r w:rsidR="00A533AC" w:rsidRPr="00A533AC">
        <w:rPr>
          <w:sz w:val="28"/>
          <w:szCs w:val="28"/>
        </w:rPr>
        <w:t>.</w:t>
      </w:r>
      <w:r w:rsidR="009E6DDD">
        <w:rPr>
          <w:sz w:val="28"/>
          <w:szCs w:val="28"/>
        </w:rPr>
        <w:t xml:space="preserve"> </w:t>
      </w:r>
      <w:r w:rsidR="00A533AC" w:rsidRPr="00A533AC">
        <w:rPr>
          <w:sz w:val="28"/>
          <w:szCs w:val="28"/>
        </w:rPr>
        <w:t>Điều này biến di sản từ những khái niệm trừu tượng trong sách vở thành những trải nghiệm sống động, dễ đi vào lòng người.</w:t>
      </w:r>
      <w:r w:rsidR="00A533AC" w:rsidRPr="00A533AC">
        <w:rPr>
          <w:sz w:val="28"/>
          <w:szCs w:val="28"/>
        </w:rPr>
        <w:t xml:space="preserve"> </w:t>
      </w:r>
      <w:r w:rsidR="00A533AC" w:rsidRPr="009E6DDD">
        <w:rPr>
          <w:sz w:val="28"/>
          <w:szCs w:val="28"/>
        </w:rPr>
        <w:t>Từ đó n</w:t>
      </w:r>
      <w:r w:rsidR="00A533AC" w:rsidRPr="00A533AC">
        <w:rPr>
          <w:bCs/>
          <w:sz w:val="28"/>
          <w:szCs w:val="28"/>
        </w:rPr>
        <w:t>uôi dưỡng</w:t>
      </w:r>
      <w:r w:rsidR="00A533AC" w:rsidRPr="009E6DDD">
        <w:rPr>
          <w:bCs/>
          <w:sz w:val="28"/>
          <w:szCs w:val="28"/>
        </w:rPr>
        <w:t xml:space="preserve"> những </w:t>
      </w:r>
      <w:r w:rsidR="00A533AC" w:rsidRPr="00A533AC">
        <w:rPr>
          <w:bCs/>
          <w:sz w:val="28"/>
          <w:szCs w:val="28"/>
        </w:rPr>
        <w:t>"Sứ giả văn hóa" trẻ tuổi</w:t>
      </w:r>
      <w:r w:rsidR="00A533AC" w:rsidRPr="009E6DDD">
        <w:rPr>
          <w:bCs/>
          <w:sz w:val="28"/>
          <w:szCs w:val="28"/>
        </w:rPr>
        <w:t>.</w:t>
      </w:r>
      <w:r w:rsidR="00A533AC" w:rsidRPr="00A533AC">
        <w:rPr>
          <w:b/>
          <w:bCs/>
          <w:sz w:val="28"/>
          <w:szCs w:val="28"/>
        </w:rPr>
        <w:t xml:space="preserve"> </w:t>
      </w:r>
      <w:r w:rsidR="00A533AC" w:rsidRPr="00A533AC">
        <w:rPr>
          <w:sz w:val="28"/>
          <w:szCs w:val="28"/>
        </w:rPr>
        <w:t>Khi học sinh hiểu về cuộc đời nghệ nhân Hà Thị Cầu hay ý nghĩa của từng làn điệu Xẩm, các em sẽ</w:t>
      </w:r>
      <w:r w:rsidR="00A533AC" w:rsidRPr="00A533AC">
        <w:rPr>
          <w:rStyle w:val="citation-93"/>
          <w:sz w:val="28"/>
          <w:szCs w:val="28"/>
        </w:rPr>
        <w:t xml:space="preserve"> trân trọng giá trị văn hóa phi vật thể của quê hương</w:t>
      </w:r>
      <w:r w:rsidR="00A533AC" w:rsidRPr="00A533AC">
        <w:rPr>
          <w:rStyle w:val="citation-93"/>
          <w:sz w:val="28"/>
          <w:szCs w:val="28"/>
        </w:rPr>
        <w:t>, t</w:t>
      </w:r>
      <w:r w:rsidR="00A533AC" w:rsidRPr="00A533AC">
        <w:rPr>
          <w:rStyle w:val="citation-92"/>
          <w:sz w:val="28"/>
          <w:szCs w:val="28"/>
        </w:rPr>
        <w:t>iếp nối và gìn giữ "ngọn lửa" nghề từ các nghệ nhân đi trước</w:t>
      </w:r>
      <w:r w:rsidR="00A533AC" w:rsidRPr="00A533AC">
        <w:rPr>
          <w:sz w:val="28"/>
          <w:szCs w:val="28"/>
        </w:rPr>
        <w:t>, q</w:t>
      </w:r>
      <w:r w:rsidR="00A533AC" w:rsidRPr="00A533AC">
        <w:rPr>
          <w:rStyle w:val="citation-91"/>
          <w:sz w:val="28"/>
          <w:szCs w:val="28"/>
        </w:rPr>
        <w:t>uảng bá hình ảnh văn hóa Cố đô đến với bạn bè trong và ngoài tỉnh</w:t>
      </w:r>
      <w:r w:rsidR="00A533AC" w:rsidRPr="00A533AC">
        <w:rPr>
          <w:sz w:val="28"/>
          <w:szCs w:val="28"/>
        </w:rPr>
        <w:t xml:space="preserve"> cũng như bạn bè quốc tế.</w:t>
      </w:r>
    </w:p>
    <w:p w:rsidR="00641952" w:rsidRDefault="00641952" w:rsidP="00774F26">
      <w:pPr>
        <w:pStyle w:val="NormalWeb"/>
        <w:spacing w:before="0" w:beforeAutospacing="0" w:after="0" w:afterAutospacing="0"/>
        <w:ind w:firstLine="720"/>
        <w:jc w:val="both"/>
        <w:rPr>
          <w:sz w:val="28"/>
          <w:szCs w:val="28"/>
        </w:rPr>
      </w:pPr>
    </w:p>
    <w:p w:rsidR="00641952" w:rsidRDefault="00641952" w:rsidP="00774F26">
      <w:pPr>
        <w:pStyle w:val="NormalWeb"/>
        <w:spacing w:before="0" w:beforeAutospacing="0" w:after="0" w:afterAutospacing="0"/>
        <w:ind w:firstLine="720"/>
        <w:jc w:val="both"/>
        <w:rPr>
          <w:sz w:val="28"/>
          <w:szCs w:val="28"/>
        </w:rPr>
      </w:pPr>
      <w:r>
        <w:rPr>
          <w:sz w:val="28"/>
          <w:szCs w:val="28"/>
        </w:rPr>
        <w:t xml:space="preserve">                  </w:t>
      </w:r>
      <w:r>
        <w:rPr>
          <w:noProof/>
        </w:rPr>
        <w:drawing>
          <wp:inline distT="0" distB="0" distL="0" distR="0" wp14:anchorId="10CC12E4" wp14:editId="7FFD6514">
            <wp:extent cx="3286664" cy="2751455"/>
            <wp:effectExtent l="0" t="0" r="9525" b="0"/>
            <wp:docPr id="3" name="Picture 3" descr="D:\NĂM HỌC 2025 - 2026\THƯ KÝ\Chiế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ĂM HỌC 2025 - 2026\THƯ KÝ\Chiến 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8857" cy="2811892"/>
                    </a:xfrm>
                    <a:prstGeom prst="rect">
                      <a:avLst/>
                    </a:prstGeom>
                    <a:noFill/>
                    <a:ln>
                      <a:noFill/>
                    </a:ln>
                  </pic:spPr>
                </pic:pic>
              </a:graphicData>
            </a:graphic>
          </wp:inline>
        </w:drawing>
      </w:r>
    </w:p>
    <w:p w:rsidR="001B3C2A" w:rsidRDefault="00641952" w:rsidP="00774F26">
      <w:pPr>
        <w:pStyle w:val="NormalWeb"/>
        <w:spacing w:before="0" w:beforeAutospacing="0" w:after="0" w:afterAutospacing="0"/>
        <w:ind w:firstLine="720"/>
        <w:jc w:val="both"/>
        <w:rPr>
          <w:sz w:val="28"/>
          <w:szCs w:val="28"/>
        </w:rPr>
      </w:pPr>
      <w:r>
        <w:rPr>
          <w:sz w:val="28"/>
          <w:szCs w:val="28"/>
        </w:rPr>
        <w:t xml:space="preserve">                           </w:t>
      </w:r>
    </w:p>
    <w:p w:rsidR="00641952" w:rsidRPr="001B3C2A" w:rsidRDefault="001B3C2A" w:rsidP="00774F26">
      <w:pPr>
        <w:pStyle w:val="NormalWeb"/>
        <w:spacing w:before="0" w:beforeAutospacing="0" w:after="0" w:afterAutospacing="0"/>
        <w:ind w:firstLine="720"/>
        <w:jc w:val="both"/>
        <w:rPr>
          <w:i/>
          <w:sz w:val="28"/>
          <w:szCs w:val="28"/>
        </w:rPr>
      </w:pPr>
      <w:r>
        <w:rPr>
          <w:i/>
          <w:sz w:val="28"/>
          <w:szCs w:val="28"/>
        </w:rPr>
        <w:t xml:space="preserve">                       </w:t>
      </w:r>
      <w:r w:rsidR="00641952" w:rsidRPr="001B3C2A">
        <w:rPr>
          <w:i/>
          <w:sz w:val="28"/>
          <w:szCs w:val="28"/>
        </w:rPr>
        <w:t>Học sinh thảo luận nội dung bài học</w:t>
      </w:r>
    </w:p>
    <w:p w:rsidR="00641952" w:rsidRPr="001B3C2A" w:rsidRDefault="00641952" w:rsidP="00774F26">
      <w:pPr>
        <w:pStyle w:val="NormalWeb"/>
        <w:spacing w:before="0" w:beforeAutospacing="0" w:after="0" w:afterAutospacing="0"/>
        <w:ind w:firstLine="720"/>
        <w:jc w:val="both"/>
        <w:rPr>
          <w:i/>
          <w:sz w:val="28"/>
          <w:szCs w:val="28"/>
        </w:rPr>
      </w:pPr>
    </w:p>
    <w:p w:rsidR="00641952" w:rsidRDefault="00641952" w:rsidP="00774F26">
      <w:pPr>
        <w:pStyle w:val="NormalWeb"/>
        <w:spacing w:before="0" w:beforeAutospacing="0" w:after="0" w:afterAutospacing="0"/>
        <w:ind w:firstLine="720"/>
        <w:jc w:val="both"/>
        <w:rPr>
          <w:sz w:val="28"/>
          <w:szCs w:val="28"/>
        </w:rPr>
      </w:pPr>
      <w:r>
        <w:rPr>
          <w:sz w:val="28"/>
          <w:szCs w:val="28"/>
        </w:rPr>
        <w:t xml:space="preserve">           </w:t>
      </w:r>
      <w:bookmarkStart w:id="0" w:name="_GoBack"/>
      <w:r>
        <w:rPr>
          <w:noProof/>
          <w:sz w:val="28"/>
          <w:szCs w:val="28"/>
        </w:rPr>
        <w:drawing>
          <wp:inline distT="0" distB="0" distL="0" distR="0">
            <wp:extent cx="3769360" cy="2398144"/>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S thảo luậ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87067" cy="2409410"/>
                    </a:xfrm>
                    <a:prstGeom prst="rect">
                      <a:avLst/>
                    </a:prstGeom>
                  </pic:spPr>
                </pic:pic>
              </a:graphicData>
            </a:graphic>
          </wp:inline>
        </w:drawing>
      </w:r>
      <w:bookmarkEnd w:id="0"/>
    </w:p>
    <w:p w:rsidR="00641952" w:rsidRDefault="00641952" w:rsidP="00774F26">
      <w:pPr>
        <w:pStyle w:val="NormalWeb"/>
        <w:spacing w:before="0" w:beforeAutospacing="0" w:after="0" w:afterAutospacing="0"/>
        <w:ind w:firstLine="720"/>
        <w:jc w:val="both"/>
        <w:rPr>
          <w:sz w:val="28"/>
          <w:szCs w:val="28"/>
        </w:rPr>
      </w:pPr>
    </w:p>
    <w:p w:rsidR="00641952" w:rsidRDefault="00641952" w:rsidP="00774F26">
      <w:pPr>
        <w:pStyle w:val="NormalWeb"/>
        <w:spacing w:before="0" w:beforeAutospacing="0" w:after="0" w:afterAutospacing="0"/>
        <w:ind w:firstLine="720"/>
        <w:jc w:val="both"/>
        <w:rPr>
          <w:sz w:val="28"/>
          <w:szCs w:val="28"/>
        </w:rPr>
      </w:pPr>
    </w:p>
    <w:p w:rsidR="001B3C2A" w:rsidRDefault="001B3C2A" w:rsidP="00774F26">
      <w:pPr>
        <w:pStyle w:val="NormalWeb"/>
        <w:spacing w:before="0" w:beforeAutospacing="0" w:after="0" w:afterAutospacing="0"/>
        <w:ind w:firstLine="720"/>
        <w:jc w:val="both"/>
        <w:rPr>
          <w:sz w:val="28"/>
          <w:szCs w:val="28"/>
        </w:rPr>
      </w:pPr>
      <w:r>
        <w:rPr>
          <w:sz w:val="28"/>
          <w:szCs w:val="28"/>
        </w:rPr>
        <w:t xml:space="preserve">           </w:t>
      </w:r>
      <w:r>
        <w:rPr>
          <w:noProof/>
        </w:rPr>
        <w:drawing>
          <wp:inline distT="0" distB="0" distL="0" distR="0" wp14:anchorId="5EAE0504" wp14:editId="55035FCA">
            <wp:extent cx="3795359" cy="2329132"/>
            <wp:effectExtent l="0" t="0" r="0" b="0"/>
            <wp:docPr id="5" name="Picture 5" descr="D:\NĂM HỌC 2025 - 2026\THƯ KÝ\Chiế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ĂM HỌC 2025 - 2026\THƯ KÝ\Chiến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50480" cy="2362959"/>
                    </a:xfrm>
                    <a:prstGeom prst="rect">
                      <a:avLst/>
                    </a:prstGeom>
                    <a:noFill/>
                    <a:ln>
                      <a:noFill/>
                    </a:ln>
                  </pic:spPr>
                </pic:pic>
              </a:graphicData>
            </a:graphic>
          </wp:inline>
        </w:drawing>
      </w:r>
    </w:p>
    <w:p w:rsidR="001B3C2A" w:rsidRDefault="001B3C2A" w:rsidP="00774F26">
      <w:pPr>
        <w:pStyle w:val="NormalWeb"/>
        <w:spacing w:before="0" w:beforeAutospacing="0" w:after="0" w:afterAutospacing="0"/>
        <w:ind w:firstLine="720"/>
        <w:jc w:val="both"/>
        <w:rPr>
          <w:i/>
          <w:sz w:val="28"/>
          <w:szCs w:val="28"/>
        </w:rPr>
      </w:pPr>
      <w:r w:rsidRPr="001B3C2A">
        <w:rPr>
          <w:i/>
          <w:sz w:val="28"/>
          <w:szCs w:val="28"/>
        </w:rPr>
        <w:t xml:space="preserve">                </w:t>
      </w:r>
      <w:r>
        <w:rPr>
          <w:i/>
          <w:sz w:val="28"/>
          <w:szCs w:val="28"/>
        </w:rPr>
        <w:t xml:space="preserve">       </w:t>
      </w:r>
      <w:r w:rsidRPr="001B3C2A">
        <w:rPr>
          <w:i/>
          <w:sz w:val="28"/>
          <w:szCs w:val="28"/>
        </w:rPr>
        <w:t>Học sinh báo cáo kết quả thảo luận</w:t>
      </w:r>
    </w:p>
    <w:p w:rsidR="001B3C2A" w:rsidRPr="001B3C2A" w:rsidRDefault="001B3C2A" w:rsidP="00774F26">
      <w:pPr>
        <w:pStyle w:val="NormalWeb"/>
        <w:spacing w:before="0" w:beforeAutospacing="0" w:after="0" w:afterAutospacing="0"/>
        <w:ind w:firstLine="720"/>
        <w:jc w:val="both"/>
        <w:rPr>
          <w:i/>
          <w:sz w:val="28"/>
          <w:szCs w:val="28"/>
        </w:rPr>
      </w:pPr>
    </w:p>
    <w:p w:rsidR="001B3C2A" w:rsidRDefault="001B3C2A" w:rsidP="00774F26">
      <w:pPr>
        <w:pStyle w:val="NormalWeb"/>
        <w:spacing w:before="0" w:beforeAutospacing="0" w:after="0" w:afterAutospacing="0"/>
        <w:ind w:firstLine="720"/>
        <w:jc w:val="both"/>
        <w:rPr>
          <w:sz w:val="28"/>
          <w:szCs w:val="28"/>
        </w:rPr>
      </w:pPr>
      <w:r>
        <w:rPr>
          <w:sz w:val="28"/>
          <w:szCs w:val="28"/>
        </w:rPr>
        <w:t xml:space="preserve">          </w:t>
      </w:r>
      <w:r>
        <w:rPr>
          <w:noProof/>
        </w:rPr>
        <w:drawing>
          <wp:inline distT="0" distB="0" distL="0" distR="0" wp14:anchorId="14D0237C" wp14:editId="0FEDFD5B">
            <wp:extent cx="3870325" cy="2311879"/>
            <wp:effectExtent l="0" t="0" r="0" b="0"/>
            <wp:docPr id="6" name="Picture 6" descr="D:\NĂM HỌC 2025 - 2026\THƯ KÝ\Chiế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ĂM HỌC 2025 - 2026\THƯ KÝ\Chiến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8176" cy="2340462"/>
                    </a:xfrm>
                    <a:prstGeom prst="rect">
                      <a:avLst/>
                    </a:prstGeom>
                    <a:noFill/>
                    <a:ln>
                      <a:noFill/>
                    </a:ln>
                  </pic:spPr>
                </pic:pic>
              </a:graphicData>
            </a:graphic>
          </wp:inline>
        </w:drawing>
      </w:r>
    </w:p>
    <w:p w:rsidR="001B3C2A" w:rsidRDefault="001B3C2A" w:rsidP="00774F26">
      <w:pPr>
        <w:pStyle w:val="NormalWeb"/>
        <w:spacing w:before="0" w:beforeAutospacing="0" w:after="0" w:afterAutospacing="0"/>
        <w:ind w:firstLine="720"/>
        <w:jc w:val="both"/>
        <w:rPr>
          <w:sz w:val="28"/>
          <w:szCs w:val="28"/>
        </w:rPr>
      </w:pPr>
    </w:p>
    <w:p w:rsidR="001B3C2A" w:rsidRDefault="001B3C2A" w:rsidP="00774F26">
      <w:pPr>
        <w:pStyle w:val="NormalWeb"/>
        <w:spacing w:before="0" w:beforeAutospacing="0" w:after="0" w:afterAutospacing="0"/>
        <w:ind w:firstLine="720"/>
        <w:jc w:val="both"/>
        <w:rPr>
          <w:sz w:val="28"/>
          <w:szCs w:val="28"/>
        </w:rPr>
      </w:pPr>
    </w:p>
    <w:p w:rsidR="001B3C2A" w:rsidRDefault="001B3C2A" w:rsidP="00774F26">
      <w:pPr>
        <w:pStyle w:val="NormalWeb"/>
        <w:spacing w:before="0" w:beforeAutospacing="0" w:after="0" w:afterAutospacing="0"/>
        <w:ind w:firstLine="720"/>
        <w:jc w:val="both"/>
        <w:rPr>
          <w:sz w:val="28"/>
          <w:szCs w:val="28"/>
        </w:rPr>
      </w:pPr>
      <w:r>
        <w:rPr>
          <w:sz w:val="28"/>
          <w:szCs w:val="28"/>
        </w:rPr>
        <w:lastRenderedPageBreak/>
        <w:t xml:space="preserve">          </w:t>
      </w:r>
      <w:r>
        <w:rPr>
          <w:noProof/>
          <w:sz w:val="28"/>
          <w:szCs w:val="28"/>
        </w:rPr>
        <w:drawing>
          <wp:inline distT="0" distB="0" distL="0" distR="0">
            <wp:extent cx="4053840" cy="3010619"/>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7775738388678_b22bbe37d94072359c94f9fa71725e60.jpg"/>
                    <pic:cNvPicPr/>
                  </pic:nvPicPr>
                  <pic:blipFill>
                    <a:blip r:embed="rId11">
                      <a:extLst>
                        <a:ext uri="{28A0092B-C50C-407E-A947-70E740481C1C}">
                          <a14:useLocalDpi xmlns:a14="http://schemas.microsoft.com/office/drawing/2010/main" val="0"/>
                        </a:ext>
                      </a:extLst>
                    </a:blip>
                    <a:stretch>
                      <a:fillRect/>
                    </a:stretch>
                  </pic:blipFill>
                  <pic:spPr>
                    <a:xfrm>
                      <a:off x="0" y="0"/>
                      <a:ext cx="4093781" cy="3040282"/>
                    </a:xfrm>
                    <a:prstGeom prst="rect">
                      <a:avLst/>
                    </a:prstGeom>
                  </pic:spPr>
                </pic:pic>
              </a:graphicData>
            </a:graphic>
          </wp:inline>
        </w:drawing>
      </w:r>
    </w:p>
    <w:p w:rsidR="001B3C2A" w:rsidRDefault="001B3C2A" w:rsidP="00774F26">
      <w:pPr>
        <w:pStyle w:val="NormalWeb"/>
        <w:spacing w:before="0" w:beforeAutospacing="0" w:after="0" w:afterAutospacing="0"/>
        <w:ind w:firstLine="720"/>
        <w:jc w:val="both"/>
        <w:rPr>
          <w:sz w:val="28"/>
          <w:szCs w:val="28"/>
        </w:rPr>
      </w:pPr>
    </w:p>
    <w:p w:rsidR="001B3C2A" w:rsidRDefault="001B3C2A" w:rsidP="00774F26">
      <w:pPr>
        <w:pStyle w:val="NormalWeb"/>
        <w:spacing w:before="0" w:beforeAutospacing="0" w:after="0" w:afterAutospacing="0"/>
        <w:ind w:firstLine="720"/>
        <w:jc w:val="both"/>
        <w:rPr>
          <w:sz w:val="28"/>
          <w:szCs w:val="28"/>
        </w:rPr>
      </w:pPr>
      <w:r>
        <w:rPr>
          <w:sz w:val="28"/>
          <w:szCs w:val="28"/>
        </w:rPr>
        <w:t xml:space="preserve">         </w:t>
      </w:r>
      <w:r>
        <w:rPr>
          <w:noProof/>
          <w:sz w:val="28"/>
          <w:szCs w:val="28"/>
        </w:rPr>
        <w:drawing>
          <wp:inline distT="0" distB="0" distL="0" distR="0">
            <wp:extent cx="4199453" cy="24320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ọc sinh học hát.jpg"/>
                    <pic:cNvPicPr/>
                  </pic:nvPicPr>
                  <pic:blipFill>
                    <a:blip r:embed="rId12">
                      <a:extLst>
                        <a:ext uri="{28A0092B-C50C-407E-A947-70E740481C1C}">
                          <a14:useLocalDpi xmlns:a14="http://schemas.microsoft.com/office/drawing/2010/main" val="0"/>
                        </a:ext>
                      </a:extLst>
                    </a:blip>
                    <a:stretch>
                      <a:fillRect/>
                    </a:stretch>
                  </pic:blipFill>
                  <pic:spPr>
                    <a:xfrm>
                      <a:off x="0" y="0"/>
                      <a:ext cx="4222943" cy="2445654"/>
                    </a:xfrm>
                    <a:prstGeom prst="rect">
                      <a:avLst/>
                    </a:prstGeom>
                  </pic:spPr>
                </pic:pic>
              </a:graphicData>
            </a:graphic>
          </wp:inline>
        </w:drawing>
      </w:r>
    </w:p>
    <w:p w:rsidR="00641952" w:rsidRDefault="00641952" w:rsidP="00774F26">
      <w:pPr>
        <w:pStyle w:val="NormalWeb"/>
        <w:spacing w:before="0" w:beforeAutospacing="0" w:after="0" w:afterAutospacing="0"/>
        <w:ind w:firstLine="720"/>
        <w:jc w:val="both"/>
        <w:rPr>
          <w:sz w:val="28"/>
          <w:szCs w:val="28"/>
        </w:rPr>
      </w:pPr>
    </w:p>
    <w:p w:rsidR="00641952" w:rsidRPr="001B3C2A" w:rsidRDefault="001B3C2A" w:rsidP="00774F26">
      <w:pPr>
        <w:pStyle w:val="NormalWeb"/>
        <w:spacing w:before="0" w:beforeAutospacing="0" w:after="0" w:afterAutospacing="0"/>
        <w:ind w:firstLine="720"/>
        <w:jc w:val="both"/>
        <w:rPr>
          <w:i/>
          <w:sz w:val="28"/>
          <w:szCs w:val="28"/>
        </w:rPr>
      </w:pPr>
      <w:r>
        <w:rPr>
          <w:sz w:val="28"/>
          <w:szCs w:val="28"/>
        </w:rPr>
        <w:t xml:space="preserve">                                   </w:t>
      </w:r>
      <w:r w:rsidRPr="001B3C2A">
        <w:rPr>
          <w:i/>
          <w:sz w:val="28"/>
          <w:szCs w:val="28"/>
        </w:rPr>
        <w:t>Học hát cùng thầy cô</w:t>
      </w:r>
    </w:p>
    <w:p w:rsidR="001B3C2A" w:rsidRDefault="001B3C2A" w:rsidP="001B3C2A">
      <w:pPr>
        <w:pStyle w:val="NormalWeb"/>
        <w:spacing w:before="0" w:beforeAutospacing="0" w:after="0" w:afterAutospacing="0"/>
        <w:jc w:val="both"/>
        <w:rPr>
          <w:rStyle w:val="citation-49"/>
          <w:sz w:val="28"/>
          <w:szCs w:val="28"/>
        </w:rPr>
      </w:pPr>
    </w:p>
    <w:p w:rsidR="008F2B84" w:rsidRDefault="008F2B84" w:rsidP="00774F26">
      <w:pPr>
        <w:pStyle w:val="NormalWeb"/>
        <w:spacing w:before="0" w:beforeAutospacing="0" w:after="0" w:afterAutospacing="0"/>
        <w:ind w:firstLine="720"/>
        <w:jc w:val="both"/>
        <w:rPr>
          <w:sz w:val="28"/>
          <w:szCs w:val="28"/>
        </w:rPr>
      </w:pPr>
      <w:r w:rsidRPr="00A533AC">
        <w:rPr>
          <w:rStyle w:val="citation-49"/>
          <w:sz w:val="28"/>
          <w:szCs w:val="28"/>
        </w:rPr>
        <w:t>Sau tiết dạy, toàn bộ cán bộ, giáo viên đã tham gia hội thảo tập trung để thảo luận, đóng góp ý kiến thực tế nhằm hoàn thiện nội dung và phương pháp giảng dạy cho bản mẫu tài liệu</w:t>
      </w:r>
      <w:r w:rsidR="009E6DDD">
        <w:rPr>
          <w:rStyle w:val="citation-49"/>
          <w:sz w:val="28"/>
          <w:szCs w:val="28"/>
        </w:rPr>
        <w:t xml:space="preserve"> nội dung Giáo dục địa phương Tỉnh Ninh Bình trong năm học mới 2026 - 2027</w:t>
      </w:r>
      <w:r w:rsidRPr="00A533AC">
        <w:rPr>
          <w:sz w:val="28"/>
          <w:szCs w:val="28"/>
        </w:rPr>
        <w:t xml:space="preserve">. </w:t>
      </w:r>
    </w:p>
    <w:p w:rsidR="001B3C2A" w:rsidRDefault="001B3C2A" w:rsidP="00774F26">
      <w:pPr>
        <w:pStyle w:val="NormalWeb"/>
        <w:spacing w:before="0" w:beforeAutospacing="0" w:after="0" w:afterAutospacing="0"/>
        <w:ind w:firstLine="720"/>
        <w:jc w:val="both"/>
        <w:rPr>
          <w:sz w:val="28"/>
          <w:szCs w:val="28"/>
        </w:rPr>
      </w:pPr>
    </w:p>
    <w:p w:rsidR="001B3C2A" w:rsidRDefault="001B3C2A" w:rsidP="00774F26">
      <w:pPr>
        <w:pStyle w:val="NormalWeb"/>
        <w:spacing w:before="0" w:beforeAutospacing="0" w:after="0" w:afterAutospacing="0"/>
        <w:ind w:firstLine="720"/>
        <w:jc w:val="both"/>
        <w:rPr>
          <w:sz w:val="28"/>
          <w:szCs w:val="28"/>
        </w:rPr>
      </w:pPr>
    </w:p>
    <w:p w:rsidR="001B3C2A" w:rsidRDefault="001B3C2A" w:rsidP="00774F26">
      <w:pPr>
        <w:pStyle w:val="NormalWeb"/>
        <w:spacing w:before="0" w:beforeAutospacing="0" w:after="0" w:afterAutospacing="0"/>
        <w:ind w:firstLine="720"/>
        <w:jc w:val="both"/>
        <w:rPr>
          <w:sz w:val="28"/>
          <w:szCs w:val="28"/>
        </w:rPr>
      </w:pPr>
    </w:p>
    <w:p w:rsidR="001B3C2A" w:rsidRDefault="001B3C2A" w:rsidP="00774F26">
      <w:pPr>
        <w:pStyle w:val="NormalWeb"/>
        <w:spacing w:before="0" w:beforeAutospacing="0" w:after="0" w:afterAutospacing="0"/>
        <w:ind w:firstLine="720"/>
        <w:jc w:val="both"/>
        <w:rPr>
          <w:sz w:val="28"/>
          <w:szCs w:val="28"/>
        </w:rPr>
      </w:pPr>
    </w:p>
    <w:p w:rsidR="001B3C2A" w:rsidRDefault="001B3C2A" w:rsidP="00774F26">
      <w:pPr>
        <w:pStyle w:val="NormalWeb"/>
        <w:spacing w:before="0" w:beforeAutospacing="0" w:after="0" w:afterAutospacing="0"/>
        <w:ind w:firstLine="720"/>
        <w:jc w:val="both"/>
        <w:rPr>
          <w:sz w:val="28"/>
          <w:szCs w:val="28"/>
        </w:rPr>
      </w:pPr>
    </w:p>
    <w:p w:rsidR="001B3C2A" w:rsidRDefault="001B3C2A" w:rsidP="00774F26">
      <w:pPr>
        <w:pStyle w:val="NormalWeb"/>
        <w:spacing w:before="0" w:beforeAutospacing="0" w:after="0" w:afterAutospacing="0"/>
        <w:ind w:firstLine="720"/>
        <w:jc w:val="both"/>
        <w:rPr>
          <w:sz w:val="28"/>
          <w:szCs w:val="28"/>
        </w:rPr>
      </w:pPr>
    </w:p>
    <w:p w:rsidR="001B3C2A" w:rsidRPr="00A533AC" w:rsidRDefault="001B3C2A" w:rsidP="00774F26">
      <w:pPr>
        <w:pStyle w:val="NormalWeb"/>
        <w:spacing w:before="0" w:beforeAutospacing="0" w:after="0" w:afterAutospacing="0"/>
        <w:ind w:firstLine="720"/>
        <w:jc w:val="both"/>
        <w:rPr>
          <w:sz w:val="28"/>
          <w:szCs w:val="28"/>
        </w:rPr>
      </w:pPr>
    </w:p>
    <w:p w:rsidR="001B3C2A" w:rsidRDefault="001B3C2A" w:rsidP="00774F26">
      <w:pPr>
        <w:pStyle w:val="NormalWeb"/>
        <w:ind w:firstLine="720"/>
        <w:jc w:val="both"/>
        <w:rPr>
          <w:sz w:val="28"/>
          <w:szCs w:val="28"/>
        </w:rPr>
      </w:pPr>
      <w:r>
        <w:rPr>
          <w:sz w:val="28"/>
          <w:szCs w:val="28"/>
        </w:rPr>
        <w:lastRenderedPageBreak/>
        <w:t xml:space="preserve">            </w:t>
      </w:r>
      <w:r>
        <w:rPr>
          <w:noProof/>
        </w:rPr>
        <w:drawing>
          <wp:inline distT="0" distB="0" distL="0" distR="0" wp14:anchorId="38795184" wp14:editId="21391696">
            <wp:extent cx="3786505" cy="3209027"/>
            <wp:effectExtent l="0" t="0" r="4445" b="0"/>
            <wp:docPr id="9" name="Picture 9" descr="D:\NĂM HỌC 2025 - 2026\THƯ KÝ\Chiế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ĂM HỌC 2025 - 2026\THƯ KÝ\Chiến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9810" cy="3262677"/>
                    </a:xfrm>
                    <a:prstGeom prst="rect">
                      <a:avLst/>
                    </a:prstGeom>
                    <a:noFill/>
                    <a:ln>
                      <a:noFill/>
                    </a:ln>
                  </pic:spPr>
                </pic:pic>
              </a:graphicData>
            </a:graphic>
          </wp:inline>
        </w:drawing>
      </w:r>
    </w:p>
    <w:p w:rsidR="001B3C2A" w:rsidRPr="001B3C2A" w:rsidRDefault="001B3C2A" w:rsidP="00774F26">
      <w:pPr>
        <w:pStyle w:val="NormalWeb"/>
        <w:ind w:firstLine="720"/>
        <w:jc w:val="both"/>
        <w:rPr>
          <w:i/>
          <w:sz w:val="28"/>
          <w:szCs w:val="28"/>
        </w:rPr>
      </w:pPr>
      <w:r w:rsidRPr="001B3C2A">
        <w:rPr>
          <w:i/>
          <w:sz w:val="28"/>
          <w:szCs w:val="28"/>
        </w:rPr>
        <w:t xml:space="preserve">                                 Thảo luận sau tiết dạy</w:t>
      </w:r>
    </w:p>
    <w:p w:rsidR="008F2B84" w:rsidRDefault="008F2B84" w:rsidP="00774F26">
      <w:pPr>
        <w:pStyle w:val="NormalWeb"/>
        <w:ind w:firstLine="720"/>
        <w:jc w:val="both"/>
        <w:rPr>
          <w:sz w:val="28"/>
          <w:szCs w:val="28"/>
        </w:rPr>
      </w:pPr>
      <w:r w:rsidRPr="00A533AC">
        <w:rPr>
          <w:sz w:val="28"/>
          <w:szCs w:val="28"/>
        </w:rPr>
        <w:t xml:space="preserve">Sự thành công của buổi dạy thực nghiệm đã khẳng định </w:t>
      </w:r>
      <w:r w:rsidR="00C66352">
        <w:rPr>
          <w:rStyle w:val="fontstyle01"/>
        </w:rPr>
        <w:t>tính khả thi, mức</w:t>
      </w:r>
      <w:r w:rsidR="00C66352">
        <w:rPr>
          <w:rFonts w:ascii="TimesNewRomanPSMT" w:hAnsi="TimesNewRomanPSMT"/>
          <w:color w:val="000000"/>
          <w:sz w:val="28"/>
          <w:szCs w:val="28"/>
        </w:rPr>
        <w:br/>
      </w:r>
      <w:r w:rsidR="00C66352">
        <w:rPr>
          <w:rStyle w:val="fontstyle01"/>
        </w:rPr>
        <w:t xml:space="preserve">độ đáp ứng yêu cầu cần đạt của các bài học </w:t>
      </w:r>
      <w:r w:rsidR="00C66352">
        <w:rPr>
          <w:rStyle w:val="fontstyle01"/>
        </w:rPr>
        <w:t xml:space="preserve">của </w:t>
      </w:r>
      <w:r w:rsidR="00C66352">
        <w:rPr>
          <w:rStyle w:val="fontstyle01"/>
        </w:rPr>
        <w:t>chương trình giáo dục</w:t>
      </w:r>
      <w:r w:rsidR="00C66352">
        <w:rPr>
          <w:rFonts w:ascii="TimesNewRomanPSMT" w:hAnsi="TimesNewRomanPSMT"/>
          <w:color w:val="000000"/>
          <w:sz w:val="28"/>
          <w:szCs w:val="28"/>
        </w:rPr>
        <w:br/>
      </w:r>
      <w:r w:rsidR="00C66352">
        <w:rPr>
          <w:rStyle w:val="fontstyle01"/>
        </w:rPr>
        <w:t>địa phương</w:t>
      </w:r>
      <w:r w:rsidR="00C66352">
        <w:rPr>
          <w:rStyle w:val="fontstyle01"/>
        </w:rPr>
        <w:t xml:space="preserve">, </w:t>
      </w:r>
      <w:r w:rsidRPr="00A533AC">
        <w:rPr>
          <w:sz w:val="28"/>
          <w:szCs w:val="28"/>
        </w:rPr>
        <w:t xml:space="preserve">tinh thần trách nhiệm và năng lực chuyên môn của đội ngũ giáo viên nhà trường trong việc thực hiện chương trình giáo dục </w:t>
      </w:r>
      <w:r w:rsidR="009E6DDD">
        <w:rPr>
          <w:sz w:val="28"/>
          <w:szCs w:val="28"/>
        </w:rPr>
        <w:t>phổ thông 2018</w:t>
      </w:r>
      <w:r w:rsidR="00774F26">
        <w:rPr>
          <w:sz w:val="28"/>
          <w:szCs w:val="28"/>
        </w:rPr>
        <w:t>, đổi mới phương pháp dạy học, Ứng dụng Công nghệ thông tin, Chuyển đổi số vào trong quá trình dạy và học trong Nhà trường./.</w:t>
      </w:r>
      <w:r w:rsidRPr="00A533AC">
        <w:rPr>
          <w:sz w:val="28"/>
          <w:szCs w:val="28"/>
        </w:rPr>
        <w:t xml:space="preserve"> </w:t>
      </w:r>
    </w:p>
    <w:p w:rsidR="001B3C2A" w:rsidRDefault="001B3C2A" w:rsidP="00774F26">
      <w:pPr>
        <w:pStyle w:val="NormalWeb"/>
        <w:ind w:firstLine="720"/>
        <w:jc w:val="both"/>
        <w:rPr>
          <w:sz w:val="28"/>
          <w:szCs w:val="28"/>
        </w:rPr>
      </w:pPr>
      <w:r>
        <w:rPr>
          <w:sz w:val="28"/>
          <w:szCs w:val="28"/>
        </w:rPr>
        <w:t xml:space="preserve">                                    Bài và Ảnh: Trường THCS Thịnh Long</w:t>
      </w:r>
    </w:p>
    <w:p w:rsidR="00641952" w:rsidRPr="00A533AC" w:rsidRDefault="00641952">
      <w:pPr>
        <w:rPr>
          <w:sz w:val="28"/>
          <w:szCs w:val="28"/>
        </w:rPr>
      </w:pPr>
    </w:p>
    <w:sectPr w:rsidR="00641952" w:rsidRPr="00A533AC" w:rsidSect="00641952">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74ED2"/>
    <w:multiLevelType w:val="multilevel"/>
    <w:tmpl w:val="24180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6D2541"/>
    <w:multiLevelType w:val="multilevel"/>
    <w:tmpl w:val="C17A1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9E698F"/>
    <w:multiLevelType w:val="multilevel"/>
    <w:tmpl w:val="B86E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B634C4"/>
    <w:multiLevelType w:val="multilevel"/>
    <w:tmpl w:val="DE727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C50E9B"/>
    <w:multiLevelType w:val="multilevel"/>
    <w:tmpl w:val="05DE8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B84"/>
    <w:rsid w:val="001B3C2A"/>
    <w:rsid w:val="001B4047"/>
    <w:rsid w:val="00216E23"/>
    <w:rsid w:val="0023589C"/>
    <w:rsid w:val="002A2D14"/>
    <w:rsid w:val="0039601F"/>
    <w:rsid w:val="00400E10"/>
    <w:rsid w:val="00557F32"/>
    <w:rsid w:val="005F3BDF"/>
    <w:rsid w:val="00641952"/>
    <w:rsid w:val="00774F26"/>
    <w:rsid w:val="0087188A"/>
    <w:rsid w:val="008F2B84"/>
    <w:rsid w:val="009E6DDD"/>
    <w:rsid w:val="00A04C5D"/>
    <w:rsid w:val="00A203C4"/>
    <w:rsid w:val="00A533AC"/>
    <w:rsid w:val="00B10FB7"/>
    <w:rsid w:val="00C527F8"/>
    <w:rsid w:val="00C66352"/>
    <w:rsid w:val="00D11158"/>
    <w:rsid w:val="00DE7C5E"/>
    <w:rsid w:val="00E31C11"/>
    <w:rsid w:val="00FB0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4F4B6"/>
  <w15:chartTrackingRefBased/>
  <w15:docId w15:val="{AB50DEB6-70CB-4415-AC02-B616230FF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A533AC"/>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F2B84"/>
    <w:pPr>
      <w:spacing w:before="100" w:beforeAutospacing="1" w:after="100" w:afterAutospacing="1" w:line="240" w:lineRule="auto"/>
    </w:pPr>
    <w:rPr>
      <w:rFonts w:eastAsia="Times New Roman" w:cs="Times New Roman"/>
      <w:sz w:val="24"/>
      <w:szCs w:val="24"/>
    </w:rPr>
  </w:style>
  <w:style w:type="character" w:customStyle="1" w:styleId="citation-56">
    <w:name w:val="citation-56"/>
    <w:basedOn w:val="DefaultParagraphFont"/>
    <w:rsid w:val="008F2B84"/>
  </w:style>
  <w:style w:type="character" w:customStyle="1" w:styleId="citation-55">
    <w:name w:val="citation-55"/>
    <w:basedOn w:val="DefaultParagraphFont"/>
    <w:rsid w:val="008F2B84"/>
  </w:style>
  <w:style w:type="character" w:customStyle="1" w:styleId="citation-54">
    <w:name w:val="citation-54"/>
    <w:basedOn w:val="DefaultParagraphFont"/>
    <w:rsid w:val="008F2B84"/>
  </w:style>
  <w:style w:type="character" w:customStyle="1" w:styleId="citation-53">
    <w:name w:val="citation-53"/>
    <w:basedOn w:val="DefaultParagraphFont"/>
    <w:rsid w:val="008F2B84"/>
  </w:style>
  <w:style w:type="character" w:customStyle="1" w:styleId="citation-52">
    <w:name w:val="citation-52"/>
    <w:basedOn w:val="DefaultParagraphFont"/>
    <w:rsid w:val="008F2B84"/>
  </w:style>
  <w:style w:type="character" w:customStyle="1" w:styleId="citation-51">
    <w:name w:val="citation-51"/>
    <w:basedOn w:val="DefaultParagraphFont"/>
    <w:rsid w:val="008F2B84"/>
  </w:style>
  <w:style w:type="character" w:customStyle="1" w:styleId="citation-50">
    <w:name w:val="citation-50"/>
    <w:basedOn w:val="DefaultParagraphFont"/>
    <w:rsid w:val="008F2B84"/>
  </w:style>
  <w:style w:type="character" w:customStyle="1" w:styleId="citation-49">
    <w:name w:val="citation-49"/>
    <w:basedOn w:val="DefaultParagraphFont"/>
    <w:rsid w:val="008F2B84"/>
  </w:style>
  <w:style w:type="character" w:customStyle="1" w:styleId="citation-48">
    <w:name w:val="citation-48"/>
    <w:basedOn w:val="DefaultParagraphFont"/>
    <w:rsid w:val="008F2B84"/>
  </w:style>
  <w:style w:type="character" w:customStyle="1" w:styleId="citation-99">
    <w:name w:val="citation-99"/>
    <w:basedOn w:val="DefaultParagraphFont"/>
    <w:rsid w:val="00A203C4"/>
  </w:style>
  <w:style w:type="character" w:customStyle="1" w:styleId="citation-94">
    <w:name w:val="citation-94"/>
    <w:basedOn w:val="DefaultParagraphFont"/>
    <w:rsid w:val="005F3BDF"/>
  </w:style>
  <w:style w:type="character" w:customStyle="1" w:styleId="citation-93">
    <w:name w:val="citation-93"/>
    <w:basedOn w:val="DefaultParagraphFont"/>
    <w:rsid w:val="005F3BDF"/>
  </w:style>
  <w:style w:type="character" w:customStyle="1" w:styleId="citation-92">
    <w:name w:val="citation-92"/>
    <w:basedOn w:val="DefaultParagraphFont"/>
    <w:rsid w:val="005F3BDF"/>
  </w:style>
  <w:style w:type="character" w:customStyle="1" w:styleId="citation-91">
    <w:name w:val="citation-91"/>
    <w:basedOn w:val="DefaultParagraphFont"/>
    <w:rsid w:val="005F3BDF"/>
  </w:style>
  <w:style w:type="character" w:customStyle="1" w:styleId="Heading3Char">
    <w:name w:val="Heading 3 Char"/>
    <w:basedOn w:val="DefaultParagraphFont"/>
    <w:link w:val="Heading3"/>
    <w:uiPriority w:val="9"/>
    <w:rsid w:val="00A533AC"/>
    <w:rPr>
      <w:rFonts w:eastAsia="Times New Roman" w:cs="Times New Roman"/>
      <w:b/>
      <w:bCs/>
      <w:sz w:val="27"/>
      <w:szCs w:val="27"/>
    </w:rPr>
  </w:style>
  <w:style w:type="character" w:customStyle="1" w:styleId="fontstyle01">
    <w:name w:val="fontstyle01"/>
    <w:basedOn w:val="DefaultParagraphFont"/>
    <w:rsid w:val="00C66352"/>
    <w:rPr>
      <w:rFonts w:ascii="TimesNewRomanPSMT" w:hAnsi="TimesNewRomanPS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3643">
      <w:bodyDiv w:val="1"/>
      <w:marLeft w:val="0"/>
      <w:marRight w:val="0"/>
      <w:marTop w:val="0"/>
      <w:marBottom w:val="0"/>
      <w:divBdr>
        <w:top w:val="none" w:sz="0" w:space="0" w:color="auto"/>
        <w:left w:val="none" w:sz="0" w:space="0" w:color="auto"/>
        <w:bottom w:val="none" w:sz="0" w:space="0" w:color="auto"/>
        <w:right w:val="none" w:sz="0" w:space="0" w:color="auto"/>
      </w:divBdr>
    </w:div>
    <w:div w:id="766122813">
      <w:bodyDiv w:val="1"/>
      <w:marLeft w:val="0"/>
      <w:marRight w:val="0"/>
      <w:marTop w:val="0"/>
      <w:marBottom w:val="0"/>
      <w:divBdr>
        <w:top w:val="none" w:sz="0" w:space="0" w:color="auto"/>
        <w:left w:val="none" w:sz="0" w:space="0" w:color="auto"/>
        <w:bottom w:val="none" w:sz="0" w:space="0" w:color="auto"/>
        <w:right w:val="none" w:sz="0" w:space="0" w:color="auto"/>
      </w:divBdr>
    </w:div>
    <w:div w:id="1489129669">
      <w:bodyDiv w:val="1"/>
      <w:marLeft w:val="0"/>
      <w:marRight w:val="0"/>
      <w:marTop w:val="0"/>
      <w:marBottom w:val="0"/>
      <w:divBdr>
        <w:top w:val="none" w:sz="0" w:space="0" w:color="auto"/>
        <w:left w:val="none" w:sz="0" w:space="0" w:color="auto"/>
        <w:bottom w:val="none" w:sz="0" w:space="0" w:color="auto"/>
        <w:right w:val="none" w:sz="0" w:space="0" w:color="auto"/>
      </w:divBdr>
    </w:div>
    <w:div w:id="1713504314">
      <w:bodyDiv w:val="1"/>
      <w:marLeft w:val="0"/>
      <w:marRight w:val="0"/>
      <w:marTop w:val="0"/>
      <w:marBottom w:val="0"/>
      <w:divBdr>
        <w:top w:val="none" w:sz="0" w:space="0" w:color="auto"/>
        <w:left w:val="none" w:sz="0" w:space="0" w:color="auto"/>
        <w:bottom w:val="none" w:sz="0" w:space="0" w:color="auto"/>
        <w:right w:val="none" w:sz="0" w:space="0" w:color="auto"/>
      </w:divBdr>
    </w:div>
    <w:div w:id="1750730742">
      <w:bodyDiv w:val="1"/>
      <w:marLeft w:val="0"/>
      <w:marRight w:val="0"/>
      <w:marTop w:val="0"/>
      <w:marBottom w:val="0"/>
      <w:divBdr>
        <w:top w:val="none" w:sz="0" w:space="0" w:color="auto"/>
        <w:left w:val="none" w:sz="0" w:space="0" w:color="auto"/>
        <w:bottom w:val="none" w:sz="0" w:space="0" w:color="auto"/>
        <w:right w:val="none" w:sz="0" w:space="0" w:color="auto"/>
      </w:divBdr>
    </w:div>
    <w:div w:id="196060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392</TotalTime>
  <Pages>5</Pages>
  <Words>585</Words>
  <Characters>3338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2026-04-29T00:08:00Z</dcterms:created>
  <dcterms:modified xsi:type="dcterms:W3CDTF">2026-04-29T11:04:00Z</dcterms:modified>
</cp:coreProperties>
</file>